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624" w:rsidRDefault="00276624" w:rsidP="00276624">
      <w:pPr>
        <w:jc w:val="center"/>
        <w:rPr>
          <w:b/>
          <w:color w:val="0070C0"/>
          <w:sz w:val="32"/>
          <w:szCs w:val="32"/>
        </w:rPr>
      </w:pPr>
      <w:bookmarkStart w:id="0" w:name="_GoBack"/>
      <w:bookmarkEnd w:id="0"/>
      <w:r>
        <w:rPr>
          <w:b/>
          <w:color w:val="0070C0"/>
          <w:sz w:val="32"/>
          <w:szCs w:val="32"/>
        </w:rPr>
        <w:t>Mestská časť Košice  - Juh, Smetanova č. 4, 040 79 Košice</w:t>
      </w:r>
    </w:p>
    <w:p w:rsidR="00276624" w:rsidRDefault="00276624" w:rsidP="00276624">
      <w:pPr>
        <w:jc w:val="center"/>
        <w:rPr>
          <w:b/>
          <w:color w:val="0070C0"/>
          <w:sz w:val="32"/>
          <w:szCs w:val="32"/>
        </w:rPr>
      </w:pPr>
    </w:p>
    <w:p w:rsidR="00276624" w:rsidRDefault="00276624" w:rsidP="00276624">
      <w:pPr>
        <w:jc w:val="center"/>
        <w:rPr>
          <w:b/>
          <w:sz w:val="44"/>
          <w:szCs w:val="44"/>
        </w:rPr>
      </w:pPr>
      <w:r>
        <w:rPr>
          <w:b/>
          <w:sz w:val="44"/>
          <w:szCs w:val="44"/>
        </w:rPr>
        <w:t>Propozície</w:t>
      </w:r>
    </w:p>
    <w:p w:rsidR="00276624" w:rsidRDefault="00276624" w:rsidP="00276624">
      <w:pPr>
        <w:rPr>
          <w:b/>
          <w:sz w:val="32"/>
          <w:szCs w:val="32"/>
        </w:rPr>
      </w:pPr>
      <w:r>
        <w:rPr>
          <w:b/>
          <w:sz w:val="32"/>
          <w:szCs w:val="32"/>
        </w:rPr>
        <w:t xml:space="preserve">               </w:t>
      </w:r>
    </w:p>
    <w:p w:rsidR="00276624" w:rsidRDefault="00CF1F31" w:rsidP="00276624">
      <w:pPr>
        <w:jc w:val="center"/>
        <w:rPr>
          <w:b/>
          <w:sz w:val="44"/>
          <w:szCs w:val="44"/>
        </w:rPr>
      </w:pPr>
      <w:r>
        <w:rPr>
          <w:b/>
          <w:sz w:val="44"/>
          <w:szCs w:val="44"/>
        </w:rPr>
        <w:t>IV</w:t>
      </w:r>
      <w:r w:rsidR="00276624">
        <w:rPr>
          <w:b/>
          <w:sz w:val="44"/>
          <w:szCs w:val="44"/>
        </w:rPr>
        <w:t>. ročník futbalového turnaja amatérskych družstiev o „Pohár starostu MČ Košice – Juh“</w:t>
      </w:r>
    </w:p>
    <w:p w:rsidR="00276624" w:rsidRDefault="00CF1F31" w:rsidP="00276624">
      <w:pPr>
        <w:jc w:val="center"/>
        <w:rPr>
          <w:b/>
          <w:sz w:val="44"/>
          <w:szCs w:val="44"/>
        </w:rPr>
      </w:pPr>
      <w:r>
        <w:rPr>
          <w:b/>
          <w:sz w:val="44"/>
          <w:szCs w:val="44"/>
        </w:rPr>
        <w:t>2017</w:t>
      </w:r>
    </w:p>
    <w:p w:rsidR="00276624" w:rsidRDefault="00276624" w:rsidP="00276624">
      <w:pPr>
        <w:rPr>
          <w:b/>
          <w:sz w:val="32"/>
          <w:szCs w:val="32"/>
        </w:rPr>
      </w:pPr>
    </w:p>
    <w:p w:rsidR="00276624" w:rsidRDefault="00276624" w:rsidP="00276624">
      <w:pPr>
        <w:rPr>
          <w:b/>
          <w:sz w:val="32"/>
          <w:szCs w:val="32"/>
        </w:rPr>
      </w:pPr>
    </w:p>
    <w:p w:rsidR="00276624" w:rsidRDefault="00276624" w:rsidP="00276624">
      <w:pPr>
        <w:rPr>
          <w:sz w:val="32"/>
          <w:szCs w:val="32"/>
        </w:rPr>
      </w:pPr>
      <w:r>
        <w:rPr>
          <w:b/>
          <w:sz w:val="32"/>
          <w:szCs w:val="32"/>
        </w:rPr>
        <w:t xml:space="preserve">Dátum :  </w:t>
      </w:r>
      <w:r w:rsidR="00CF1F31">
        <w:rPr>
          <w:b/>
          <w:color w:val="FF0000"/>
          <w:sz w:val="32"/>
          <w:szCs w:val="32"/>
        </w:rPr>
        <w:t>7.10.2017</w:t>
      </w:r>
      <w:r>
        <w:rPr>
          <w:color w:val="FF0000"/>
          <w:sz w:val="32"/>
          <w:szCs w:val="32"/>
        </w:rPr>
        <w:t xml:space="preserve">   </w:t>
      </w:r>
    </w:p>
    <w:p w:rsidR="00276624" w:rsidRDefault="00276624" w:rsidP="00276624">
      <w:pPr>
        <w:rPr>
          <w:sz w:val="32"/>
          <w:szCs w:val="32"/>
        </w:rPr>
      </w:pPr>
    </w:p>
    <w:p w:rsidR="00276624" w:rsidRDefault="00276624" w:rsidP="00276624">
      <w:pPr>
        <w:ind w:left="2410" w:hanging="2410"/>
        <w:rPr>
          <w:b/>
          <w:sz w:val="32"/>
          <w:szCs w:val="32"/>
        </w:rPr>
      </w:pPr>
      <w:r>
        <w:rPr>
          <w:b/>
          <w:sz w:val="32"/>
          <w:szCs w:val="32"/>
        </w:rPr>
        <w:t>Miesto konania:   T-Systems  Športovo – zábavný areál,      Alejová 2, Košice</w:t>
      </w:r>
    </w:p>
    <w:p w:rsidR="00276624" w:rsidRDefault="00276624" w:rsidP="00276624">
      <w:pPr>
        <w:rPr>
          <w:b/>
          <w:sz w:val="32"/>
          <w:szCs w:val="32"/>
        </w:rPr>
      </w:pPr>
    </w:p>
    <w:p w:rsidR="00276624" w:rsidRDefault="00276624" w:rsidP="00276624">
      <w:pPr>
        <w:ind w:right="-828"/>
        <w:rPr>
          <w:sz w:val="32"/>
          <w:szCs w:val="32"/>
        </w:rPr>
      </w:pPr>
      <w:r>
        <w:rPr>
          <w:b/>
          <w:sz w:val="32"/>
          <w:szCs w:val="32"/>
        </w:rPr>
        <w:t xml:space="preserve">Usporiadateľ: </w:t>
      </w:r>
      <w:r>
        <w:rPr>
          <w:sz w:val="32"/>
          <w:szCs w:val="32"/>
        </w:rPr>
        <w:t xml:space="preserve">      </w:t>
      </w:r>
      <w:r>
        <w:rPr>
          <w:b/>
          <w:sz w:val="32"/>
          <w:szCs w:val="32"/>
        </w:rPr>
        <w:t>Mestská časť Košice – Juh</w:t>
      </w:r>
      <w:r>
        <w:rPr>
          <w:sz w:val="32"/>
          <w:szCs w:val="32"/>
        </w:rPr>
        <w:t xml:space="preserve">, </w:t>
      </w:r>
    </w:p>
    <w:p w:rsidR="00276624" w:rsidRDefault="00276624" w:rsidP="00276624">
      <w:pPr>
        <w:ind w:right="-828"/>
        <w:rPr>
          <w:sz w:val="32"/>
          <w:szCs w:val="32"/>
        </w:rPr>
      </w:pPr>
      <w:r>
        <w:rPr>
          <w:sz w:val="32"/>
          <w:szCs w:val="32"/>
        </w:rPr>
        <w:t xml:space="preserve">                               </w:t>
      </w:r>
      <w:proofErr w:type="spellStart"/>
      <w:r>
        <w:rPr>
          <w:sz w:val="32"/>
          <w:szCs w:val="32"/>
        </w:rPr>
        <w:t>info</w:t>
      </w:r>
      <w:proofErr w:type="spellEnd"/>
      <w:r>
        <w:rPr>
          <w:sz w:val="32"/>
          <w:szCs w:val="32"/>
        </w:rPr>
        <w:t>. Viliam Rác  0905424038</w:t>
      </w:r>
    </w:p>
    <w:p w:rsidR="00276624" w:rsidRDefault="00276624" w:rsidP="00276624">
      <w:pPr>
        <w:ind w:right="-828"/>
        <w:rPr>
          <w:sz w:val="32"/>
          <w:szCs w:val="32"/>
        </w:rPr>
      </w:pPr>
      <w:r>
        <w:rPr>
          <w:sz w:val="32"/>
          <w:szCs w:val="32"/>
        </w:rPr>
        <w:t xml:space="preserve">                               e  mail :  </w:t>
      </w:r>
      <w:hyperlink r:id="rId4" w:history="1">
        <w:r>
          <w:rPr>
            <w:rStyle w:val="Hypertextovprepojenie"/>
            <w:sz w:val="32"/>
            <w:szCs w:val="32"/>
          </w:rPr>
          <w:t>viliamrac@gmail.com</w:t>
        </w:r>
      </w:hyperlink>
      <w:r>
        <w:rPr>
          <w:sz w:val="32"/>
          <w:szCs w:val="32"/>
        </w:rPr>
        <w:t xml:space="preserve"> </w:t>
      </w:r>
    </w:p>
    <w:p w:rsidR="00276624" w:rsidRDefault="00276624" w:rsidP="00276624">
      <w:pPr>
        <w:ind w:right="-828"/>
        <w:rPr>
          <w:sz w:val="32"/>
          <w:szCs w:val="32"/>
        </w:rPr>
      </w:pPr>
      <w:r>
        <w:rPr>
          <w:sz w:val="32"/>
          <w:szCs w:val="32"/>
        </w:rPr>
        <w:t xml:space="preserve">                  </w:t>
      </w:r>
    </w:p>
    <w:p w:rsidR="00276624" w:rsidRDefault="00276624" w:rsidP="006C5348">
      <w:pPr>
        <w:jc w:val="both"/>
        <w:rPr>
          <w:sz w:val="28"/>
          <w:szCs w:val="28"/>
        </w:rPr>
      </w:pPr>
      <w:r>
        <w:rPr>
          <w:b/>
          <w:sz w:val="32"/>
          <w:szCs w:val="32"/>
        </w:rPr>
        <w:t xml:space="preserve">Systém súťaže:     </w:t>
      </w:r>
      <w:r>
        <w:rPr>
          <w:sz w:val="28"/>
          <w:szCs w:val="28"/>
        </w:rPr>
        <w:t>Turnaja sa môžu zúčastniť futbalové  družstvá   zložené</w:t>
      </w:r>
    </w:p>
    <w:p w:rsidR="00276624" w:rsidRDefault="00276624" w:rsidP="006C5348">
      <w:pPr>
        <w:ind w:left="540" w:hanging="540"/>
        <w:jc w:val="both"/>
        <w:rPr>
          <w:sz w:val="28"/>
          <w:szCs w:val="28"/>
        </w:rPr>
      </w:pPr>
      <w:r>
        <w:rPr>
          <w:sz w:val="28"/>
          <w:szCs w:val="28"/>
        </w:rPr>
        <w:t xml:space="preserve">       </w:t>
      </w:r>
      <w:r>
        <w:rPr>
          <w:color w:val="FF0000"/>
          <w:sz w:val="28"/>
          <w:szCs w:val="28"/>
        </w:rPr>
        <w:t>z neregistrovaných hráčov</w:t>
      </w:r>
      <w:r>
        <w:rPr>
          <w:sz w:val="28"/>
          <w:szCs w:val="28"/>
        </w:rPr>
        <w:t xml:space="preserve"> v počte 8 - 10 družstiev.</w:t>
      </w:r>
      <w:r w:rsidR="006C5348">
        <w:rPr>
          <w:sz w:val="28"/>
          <w:szCs w:val="28"/>
        </w:rPr>
        <w:t xml:space="preserve"> Na ihrisku hrá 5 futbalistov z toho 1 brankár . </w:t>
      </w:r>
      <w:r>
        <w:rPr>
          <w:sz w:val="28"/>
          <w:szCs w:val="28"/>
        </w:rPr>
        <w:t xml:space="preserve"> Základn</w:t>
      </w:r>
      <w:r w:rsidR="006C5348">
        <w:rPr>
          <w:sz w:val="28"/>
          <w:szCs w:val="28"/>
        </w:rPr>
        <w:t xml:space="preserve">ou podmienkou </w:t>
      </w:r>
      <w:r>
        <w:rPr>
          <w:sz w:val="28"/>
          <w:szCs w:val="28"/>
        </w:rPr>
        <w:t>pri registrácii bude počet hráčov a zaplatenie  štartovného. Družstvá   sa stretnú v základných skupinách   každým v jednom stretnutí. Vytvorené budú   2 základné skupiny z ktorých víťazi  sa stretnú vo finále a   družstvá  umiestnené na 2. miestach odohrajú  zápas o 3miesto .Hrá sa 2 x 12 -15min.</w:t>
      </w:r>
    </w:p>
    <w:p w:rsidR="00276624" w:rsidRDefault="00276624" w:rsidP="006C5348">
      <w:pPr>
        <w:ind w:left="540" w:hanging="540"/>
        <w:jc w:val="both"/>
        <w:rPr>
          <w:sz w:val="28"/>
          <w:szCs w:val="28"/>
        </w:rPr>
      </w:pPr>
      <w:r>
        <w:rPr>
          <w:color w:val="FF0000"/>
          <w:sz w:val="28"/>
          <w:szCs w:val="28"/>
        </w:rPr>
        <w:t xml:space="preserve">       </w:t>
      </w:r>
      <w:r>
        <w:rPr>
          <w:sz w:val="28"/>
          <w:szCs w:val="28"/>
        </w:rPr>
        <w:t>O umiestnení v skupinách rozhoduje vzájomný zápas, počet strelených gólov, rozdiel strelených a </w:t>
      </w:r>
      <w:proofErr w:type="spellStart"/>
      <w:r>
        <w:rPr>
          <w:sz w:val="28"/>
          <w:szCs w:val="28"/>
        </w:rPr>
        <w:t>obdržaných</w:t>
      </w:r>
      <w:proofErr w:type="spellEnd"/>
      <w:r>
        <w:rPr>
          <w:sz w:val="28"/>
          <w:szCs w:val="28"/>
        </w:rPr>
        <w:t xml:space="preserve"> gólov, žreb. V zápasoch o 3. miesto a finále pri remíze sa predlžuje 5 min. Ak sa nerozhodne kopú sa 3 pokutové kopy a potom stále po jednom až do rozhodnutia.</w:t>
      </w:r>
    </w:p>
    <w:p w:rsidR="00276624" w:rsidRDefault="00276624" w:rsidP="00276624">
      <w:pPr>
        <w:ind w:left="540" w:right="-648" w:hanging="540"/>
        <w:rPr>
          <w:sz w:val="28"/>
          <w:szCs w:val="28"/>
        </w:rPr>
      </w:pPr>
      <w:r>
        <w:rPr>
          <w:sz w:val="28"/>
          <w:szCs w:val="28"/>
        </w:rPr>
        <w:t xml:space="preserve">        </w:t>
      </w:r>
    </w:p>
    <w:p w:rsidR="00276624" w:rsidRDefault="00276624" w:rsidP="00276624">
      <w:pPr>
        <w:ind w:right="-648"/>
        <w:rPr>
          <w:b/>
          <w:sz w:val="32"/>
          <w:szCs w:val="32"/>
        </w:rPr>
      </w:pPr>
      <w:r>
        <w:rPr>
          <w:b/>
          <w:sz w:val="32"/>
          <w:szCs w:val="32"/>
        </w:rPr>
        <w:t xml:space="preserve">Pravidlá súťaže: </w:t>
      </w:r>
    </w:p>
    <w:p w:rsidR="00276624" w:rsidRDefault="00276624" w:rsidP="00276624">
      <w:pPr>
        <w:ind w:left="720" w:hanging="360"/>
        <w:rPr>
          <w:sz w:val="28"/>
          <w:szCs w:val="28"/>
        </w:rPr>
      </w:pPr>
    </w:p>
    <w:p w:rsidR="00276624" w:rsidRDefault="00276624" w:rsidP="00276624">
      <w:pPr>
        <w:tabs>
          <w:tab w:val="left" w:pos="567"/>
        </w:tabs>
        <w:suppressAutoHyphens/>
        <w:autoSpaceDN w:val="0"/>
        <w:ind w:left="567"/>
        <w:jc w:val="both"/>
        <w:textAlignment w:val="baseline"/>
      </w:pPr>
      <w:r>
        <w:rPr>
          <w:sz w:val="28"/>
          <w:szCs w:val="28"/>
        </w:rPr>
        <w:t xml:space="preserve">Všetky  kopy sú voľné, musia sa zahrať do 5 sekúnd, vzdialenosť protihráča je 3 m. Auty sa rozohrávajú nohou, rohový kop sa kope, pokutový kop sa kope zo vzdialenosti 7 m. Brankár môže loptu chytať do ruky iba vo vyznačenom pokutovom území. Brankár môže prihrať loptu spoluhráčovi rukou len tak, že sa lopta musí dotknúť umelej trávy na vlastnej polovici, alebo ju musí spoluhráč prevziať na vlastnej polovici. Prekopnúť cez poliacu </w:t>
      </w:r>
      <w:r>
        <w:rPr>
          <w:sz w:val="28"/>
          <w:szCs w:val="28"/>
        </w:rPr>
        <w:lastRenderedPageBreak/>
        <w:t xml:space="preserve">čiaru môžu len pri predošlom dotyku lopty spoluhráčom. Porušenie pravidiel, za ktoré je hráč napomenutý ŽK je zároveň vylúčením  z hry na 2 minúty. V prípade napomenutia brankára ŽK tento môže pokračovať v hre a trest vykoná jeden z hráčov v tom čase hrajúci. Hráč, ktorý sa dopustí priestupku za ktorý sa udeľuje ČK, je vylúčený z hry na 4 minúty a do konca stretnutia. Družstvo môže vylúčeného hráča po 4 minútach nahradiť iným hráčom. Striedanie hráčov je povolené počas prerušenia hry, môže sa striedať aj celá päťka. </w:t>
      </w:r>
    </w:p>
    <w:p w:rsidR="00276624" w:rsidRDefault="00276624" w:rsidP="00276624">
      <w:pPr>
        <w:ind w:left="2268"/>
        <w:rPr>
          <w:sz w:val="28"/>
          <w:szCs w:val="28"/>
        </w:rPr>
      </w:pPr>
    </w:p>
    <w:p w:rsidR="00276624" w:rsidRDefault="00276624" w:rsidP="00276624">
      <w:pPr>
        <w:ind w:left="720" w:hanging="360"/>
        <w:rPr>
          <w:sz w:val="28"/>
          <w:szCs w:val="28"/>
        </w:rPr>
      </w:pPr>
    </w:p>
    <w:p w:rsidR="00276624" w:rsidRDefault="00276624" w:rsidP="00276624">
      <w:pPr>
        <w:tabs>
          <w:tab w:val="left" w:pos="2340"/>
        </w:tabs>
        <w:suppressAutoHyphens/>
        <w:autoSpaceDN w:val="0"/>
        <w:ind w:left="2340" w:right="-468" w:hanging="2340"/>
        <w:textAlignment w:val="baseline"/>
      </w:pPr>
      <w:r>
        <w:rPr>
          <w:b/>
          <w:sz w:val="32"/>
          <w:szCs w:val="32"/>
        </w:rPr>
        <w:t xml:space="preserve">Ceny : </w:t>
      </w:r>
      <w:r>
        <w:rPr>
          <w:b/>
          <w:sz w:val="28"/>
          <w:szCs w:val="28"/>
        </w:rPr>
        <w:t xml:space="preserve">1. miesto - </w:t>
      </w:r>
      <w:r>
        <w:rPr>
          <w:sz w:val="28"/>
          <w:szCs w:val="28"/>
        </w:rPr>
        <w:t xml:space="preserve"> pohár  +  medaile  + diplom  +  voľný vstup na </w:t>
      </w:r>
      <w:proofErr w:type="spellStart"/>
      <w:r>
        <w:rPr>
          <w:sz w:val="28"/>
          <w:szCs w:val="28"/>
        </w:rPr>
        <w:t>fut.ihrisko</w:t>
      </w:r>
      <w:proofErr w:type="spellEnd"/>
      <w:r>
        <w:rPr>
          <w:sz w:val="28"/>
          <w:szCs w:val="28"/>
        </w:rPr>
        <w:t xml:space="preserve"> </w:t>
      </w:r>
    </w:p>
    <w:p w:rsidR="00276624" w:rsidRDefault="00276624" w:rsidP="00276624">
      <w:pPr>
        <w:tabs>
          <w:tab w:val="left" w:pos="2340"/>
        </w:tabs>
        <w:suppressAutoHyphens/>
        <w:autoSpaceDN w:val="0"/>
        <w:ind w:left="1620" w:right="-288" w:hanging="1620"/>
        <w:textAlignment w:val="baseline"/>
        <w:rPr>
          <w:sz w:val="28"/>
          <w:szCs w:val="28"/>
        </w:rPr>
      </w:pPr>
      <w:r>
        <w:rPr>
          <w:b/>
          <w:sz w:val="28"/>
          <w:szCs w:val="28"/>
        </w:rPr>
        <w:t xml:space="preserve">              2. miesto -  </w:t>
      </w:r>
      <w:r>
        <w:rPr>
          <w:sz w:val="28"/>
          <w:szCs w:val="28"/>
        </w:rPr>
        <w:t xml:space="preserve">pohár  +  medaile  + diplom  +  voľný vstup na </w:t>
      </w:r>
      <w:proofErr w:type="spellStart"/>
      <w:r>
        <w:rPr>
          <w:sz w:val="28"/>
          <w:szCs w:val="28"/>
        </w:rPr>
        <w:t>fut.ihrisko</w:t>
      </w:r>
      <w:proofErr w:type="spellEnd"/>
    </w:p>
    <w:p w:rsidR="00276624" w:rsidRDefault="00276624" w:rsidP="00276624">
      <w:pPr>
        <w:tabs>
          <w:tab w:val="left" w:pos="2340"/>
        </w:tabs>
        <w:suppressAutoHyphens/>
        <w:autoSpaceDN w:val="0"/>
        <w:ind w:left="1620" w:right="-288" w:hanging="1620"/>
        <w:jc w:val="both"/>
        <w:textAlignment w:val="baseline"/>
      </w:pPr>
      <w:r>
        <w:rPr>
          <w:b/>
          <w:sz w:val="28"/>
          <w:szCs w:val="28"/>
        </w:rPr>
        <w:t xml:space="preserve">              3.</w:t>
      </w:r>
      <w:r>
        <w:rPr>
          <w:sz w:val="28"/>
          <w:szCs w:val="28"/>
        </w:rPr>
        <w:t xml:space="preserve"> </w:t>
      </w:r>
      <w:r>
        <w:rPr>
          <w:b/>
          <w:sz w:val="28"/>
          <w:szCs w:val="28"/>
        </w:rPr>
        <w:t xml:space="preserve">miesto - </w:t>
      </w:r>
      <w:r>
        <w:rPr>
          <w:sz w:val="28"/>
          <w:szCs w:val="28"/>
        </w:rPr>
        <w:t xml:space="preserve"> pohár  +  medaile  + diplom  +  voľný vstup na </w:t>
      </w:r>
      <w:proofErr w:type="spellStart"/>
      <w:r>
        <w:rPr>
          <w:sz w:val="28"/>
          <w:szCs w:val="28"/>
        </w:rPr>
        <w:t>fut.ihrisko</w:t>
      </w:r>
      <w:proofErr w:type="spellEnd"/>
    </w:p>
    <w:p w:rsidR="00276624" w:rsidRDefault="00276624" w:rsidP="00276624">
      <w:pPr>
        <w:rPr>
          <w:sz w:val="28"/>
          <w:szCs w:val="28"/>
        </w:rPr>
      </w:pPr>
    </w:p>
    <w:p w:rsidR="00276624" w:rsidRDefault="00276624" w:rsidP="00276624">
      <w:pPr>
        <w:rPr>
          <w:sz w:val="28"/>
          <w:szCs w:val="28"/>
        </w:rPr>
      </w:pPr>
      <w:r>
        <w:rPr>
          <w:b/>
          <w:sz w:val="32"/>
          <w:szCs w:val="32"/>
        </w:rPr>
        <w:t xml:space="preserve">Štartovné :          </w:t>
      </w:r>
      <w:r>
        <w:rPr>
          <w:sz w:val="28"/>
          <w:szCs w:val="28"/>
        </w:rPr>
        <w:t>25,- € / družstvo</w:t>
      </w:r>
    </w:p>
    <w:p w:rsidR="00276624" w:rsidRDefault="00276624" w:rsidP="00276624">
      <w:pPr>
        <w:rPr>
          <w:sz w:val="28"/>
          <w:szCs w:val="28"/>
        </w:rPr>
      </w:pPr>
    </w:p>
    <w:p w:rsidR="00276624" w:rsidRDefault="00276624" w:rsidP="00276624">
      <w:pPr>
        <w:rPr>
          <w:sz w:val="28"/>
          <w:szCs w:val="28"/>
        </w:rPr>
      </w:pPr>
      <w:proofErr w:type="spellStart"/>
      <w:r>
        <w:rPr>
          <w:b/>
          <w:sz w:val="32"/>
          <w:szCs w:val="32"/>
        </w:rPr>
        <w:t>Rozlosovanie</w:t>
      </w:r>
      <w:proofErr w:type="spellEnd"/>
      <w:r>
        <w:rPr>
          <w:b/>
          <w:sz w:val="32"/>
          <w:szCs w:val="32"/>
        </w:rPr>
        <w:t xml:space="preserve">  :</w:t>
      </w:r>
      <w:r w:rsidR="00CF1F31">
        <w:rPr>
          <w:sz w:val="28"/>
          <w:szCs w:val="28"/>
        </w:rPr>
        <w:t xml:space="preserve">    03.10.2017</w:t>
      </w:r>
      <w:r>
        <w:rPr>
          <w:sz w:val="28"/>
          <w:szCs w:val="28"/>
        </w:rPr>
        <w:t xml:space="preserve"> o 15.00 hod. v priestoroch ŠZA, Alejová č.2</w:t>
      </w:r>
    </w:p>
    <w:p w:rsidR="00276624" w:rsidRDefault="00276624" w:rsidP="00276624">
      <w:pPr>
        <w:rPr>
          <w:sz w:val="28"/>
          <w:szCs w:val="28"/>
        </w:rPr>
      </w:pPr>
    </w:p>
    <w:p w:rsidR="00276624" w:rsidRDefault="00276624" w:rsidP="00276624">
      <w:pPr>
        <w:rPr>
          <w:sz w:val="28"/>
          <w:szCs w:val="28"/>
        </w:rPr>
      </w:pPr>
    </w:p>
    <w:p w:rsidR="00276624" w:rsidRDefault="00276624" w:rsidP="00276624">
      <w:pPr>
        <w:rPr>
          <w:sz w:val="28"/>
          <w:szCs w:val="28"/>
        </w:rPr>
      </w:pPr>
    </w:p>
    <w:p w:rsidR="00276624" w:rsidRDefault="00276624" w:rsidP="00276624">
      <w:pPr>
        <w:rPr>
          <w:sz w:val="28"/>
          <w:szCs w:val="28"/>
        </w:rPr>
      </w:pPr>
    </w:p>
    <w:p w:rsidR="00276624" w:rsidRDefault="00CF1F31" w:rsidP="00276624">
      <w:pPr>
        <w:rPr>
          <w:sz w:val="28"/>
          <w:szCs w:val="28"/>
        </w:rPr>
      </w:pPr>
      <w:r>
        <w:rPr>
          <w:sz w:val="28"/>
          <w:szCs w:val="28"/>
        </w:rPr>
        <w:t>Košice  12.09.2017</w:t>
      </w:r>
    </w:p>
    <w:p w:rsidR="00276624" w:rsidRDefault="00276624" w:rsidP="00276624">
      <w:pPr>
        <w:rPr>
          <w:sz w:val="28"/>
          <w:szCs w:val="28"/>
        </w:rPr>
      </w:pPr>
    </w:p>
    <w:p w:rsidR="00276624" w:rsidRDefault="00276624" w:rsidP="00276624">
      <w:pPr>
        <w:rPr>
          <w:sz w:val="28"/>
          <w:szCs w:val="28"/>
        </w:rPr>
      </w:pPr>
      <w:r>
        <w:rPr>
          <w:sz w:val="28"/>
          <w:szCs w:val="28"/>
        </w:rPr>
        <w:t>Spracoval : Viliam  Rác</w:t>
      </w:r>
    </w:p>
    <w:p w:rsidR="00276624" w:rsidRDefault="00276624" w:rsidP="00276624">
      <w:pPr>
        <w:rPr>
          <w:sz w:val="28"/>
          <w:szCs w:val="28"/>
        </w:rPr>
      </w:pPr>
    </w:p>
    <w:p w:rsidR="00276624" w:rsidRDefault="00276624" w:rsidP="00276624">
      <w:pPr>
        <w:rPr>
          <w:sz w:val="28"/>
          <w:szCs w:val="28"/>
        </w:rPr>
      </w:pPr>
    </w:p>
    <w:p w:rsidR="00276624" w:rsidRDefault="00276624" w:rsidP="00276624">
      <w:pPr>
        <w:suppressAutoHyphens/>
        <w:autoSpaceDN w:val="0"/>
        <w:jc w:val="center"/>
        <w:textAlignment w:val="baseline"/>
        <w:rPr>
          <w:b/>
          <w:sz w:val="28"/>
          <w:szCs w:val="28"/>
        </w:rPr>
      </w:pPr>
    </w:p>
    <w:p w:rsidR="00276624" w:rsidRDefault="00276624" w:rsidP="00276624">
      <w:pPr>
        <w:suppressAutoHyphens/>
        <w:autoSpaceDN w:val="0"/>
        <w:textAlignment w:val="baseline"/>
      </w:pPr>
    </w:p>
    <w:p w:rsidR="00276624" w:rsidRDefault="00276624" w:rsidP="00276624">
      <w:pPr>
        <w:suppressAutoHyphens/>
        <w:autoSpaceDN w:val="0"/>
        <w:textAlignment w:val="baseline"/>
      </w:pPr>
    </w:p>
    <w:p w:rsidR="00276624" w:rsidRDefault="00276624" w:rsidP="00276624">
      <w:pPr>
        <w:suppressAutoHyphens/>
        <w:autoSpaceDN w:val="0"/>
        <w:textAlignment w:val="baseline"/>
      </w:pPr>
    </w:p>
    <w:p w:rsidR="00276624" w:rsidRDefault="00276624" w:rsidP="00276624">
      <w:pPr>
        <w:suppressAutoHyphens/>
        <w:autoSpaceDN w:val="0"/>
        <w:textAlignment w:val="baseline"/>
      </w:pPr>
    </w:p>
    <w:p w:rsidR="007A6AD0" w:rsidRDefault="007A6AD0"/>
    <w:sectPr w:rsidR="007A6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24"/>
    <w:rsid w:val="00276624"/>
    <w:rsid w:val="006C5348"/>
    <w:rsid w:val="007A6AD0"/>
    <w:rsid w:val="00AE1B8B"/>
    <w:rsid w:val="00CF1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8CE1-D8AD-4CDC-9E83-90E8FC35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66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7662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liamrac@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Viliam</dc:creator>
  <cp:keywords/>
  <dc:description/>
  <cp:lastModifiedBy>Tatiana Sedláková</cp:lastModifiedBy>
  <cp:revision>2</cp:revision>
  <dcterms:created xsi:type="dcterms:W3CDTF">2017-09-18T06:41:00Z</dcterms:created>
  <dcterms:modified xsi:type="dcterms:W3CDTF">2017-09-18T06:41:00Z</dcterms:modified>
</cp:coreProperties>
</file>